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8E79C2">
        <w:rPr>
          <w:rFonts w:ascii="Arial" w:hAnsi="Arial" w:cs="Arial"/>
          <w:sz w:val="24"/>
          <w:szCs w:val="24"/>
        </w:rPr>
        <w:t>9</w:t>
      </w:r>
      <w:r w:rsidR="009C6852">
        <w:rPr>
          <w:rFonts w:ascii="Arial" w:hAnsi="Arial" w:cs="Arial"/>
          <w:sz w:val="24"/>
          <w:szCs w:val="24"/>
        </w:rPr>
        <w:t>.01.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8E79C2">
        <w:rPr>
          <w:rFonts w:ascii="Arial" w:hAnsi="Arial" w:cs="Arial"/>
          <w:sz w:val="24"/>
          <w:szCs w:val="24"/>
        </w:rPr>
        <w:t>13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01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9</w:t>
      </w:r>
      <w:r w:rsidR="00D258F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Kapustová 1,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Mexický guláš</w:t>
      </w:r>
      <w:r w:rsidR="009C6852">
        <w:rPr>
          <w:rFonts w:ascii="Arial" w:hAnsi="Arial" w:cs="Arial"/>
          <w:sz w:val="28"/>
          <w:szCs w:val="28"/>
        </w:rPr>
        <w:t xml:space="preserve"> ,</w:t>
      </w:r>
      <w:r w:rsidR="008E79C2">
        <w:rPr>
          <w:rFonts w:ascii="Arial" w:hAnsi="Arial" w:cs="Arial"/>
          <w:sz w:val="28"/>
          <w:szCs w:val="28"/>
        </w:rPr>
        <w:t>dusená ryža ,</w:t>
      </w:r>
      <w:r w:rsidR="009C6852">
        <w:rPr>
          <w:rFonts w:ascii="Arial" w:hAnsi="Arial" w:cs="Arial"/>
          <w:sz w:val="28"/>
          <w:szCs w:val="28"/>
        </w:rPr>
        <w:t>1,3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9C6852">
        <w:rPr>
          <w:rFonts w:ascii="Arial" w:hAnsi="Arial" w:cs="Arial"/>
          <w:sz w:val="28"/>
          <w:szCs w:val="28"/>
        </w:rPr>
        <w:t>,7</w:t>
      </w:r>
      <w:r w:rsidR="00EF3B7D">
        <w:rPr>
          <w:rFonts w:ascii="Arial" w:hAnsi="Arial" w:cs="Arial"/>
          <w:sz w:val="28"/>
          <w:szCs w:val="28"/>
        </w:rPr>
        <w:t xml:space="preserve"> 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10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8E79C2">
        <w:rPr>
          <w:rFonts w:ascii="Arial" w:hAnsi="Arial" w:cs="Arial"/>
          <w:sz w:val="28"/>
          <w:szCs w:val="28"/>
        </w:rPr>
        <w:t>Milánska s hviezdičkami</w:t>
      </w:r>
      <w:r w:rsidR="00181570">
        <w:rPr>
          <w:rFonts w:ascii="Arial" w:hAnsi="Arial" w:cs="Arial"/>
          <w:sz w:val="28"/>
          <w:szCs w:val="28"/>
        </w:rPr>
        <w:t xml:space="preserve"> ,1,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  <w:r w:rsidR="008E79C2">
        <w:rPr>
          <w:rFonts w:ascii="Arial" w:hAnsi="Arial" w:cs="Arial"/>
          <w:sz w:val="28"/>
          <w:szCs w:val="28"/>
        </w:rPr>
        <w:t>7,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E79C2">
        <w:rPr>
          <w:rFonts w:ascii="Arial" w:hAnsi="Arial" w:cs="Arial"/>
          <w:sz w:val="28"/>
          <w:szCs w:val="28"/>
        </w:rPr>
        <w:t>Čiernohorský k</w:t>
      </w:r>
      <w:r w:rsidR="009C6852">
        <w:rPr>
          <w:rFonts w:ascii="Arial" w:hAnsi="Arial" w:cs="Arial"/>
          <w:sz w:val="28"/>
          <w:szCs w:val="28"/>
        </w:rPr>
        <w:t>urací</w:t>
      </w:r>
      <w:r w:rsidR="003C7834">
        <w:rPr>
          <w:rFonts w:ascii="Arial" w:hAnsi="Arial" w:cs="Arial"/>
          <w:sz w:val="28"/>
          <w:szCs w:val="28"/>
        </w:rPr>
        <w:t xml:space="preserve"> </w:t>
      </w:r>
      <w:r w:rsidR="009C6852">
        <w:rPr>
          <w:rFonts w:ascii="Arial" w:hAnsi="Arial" w:cs="Arial"/>
          <w:sz w:val="28"/>
          <w:szCs w:val="28"/>
        </w:rPr>
        <w:t xml:space="preserve"> rezeň</w:t>
      </w:r>
      <w:r w:rsidR="00EF3B7D">
        <w:rPr>
          <w:rFonts w:ascii="Arial" w:hAnsi="Arial" w:cs="Arial"/>
          <w:sz w:val="28"/>
          <w:szCs w:val="28"/>
        </w:rPr>
        <w:t xml:space="preserve"> , </w:t>
      </w:r>
      <w:r w:rsidR="009C6852">
        <w:rPr>
          <w:rFonts w:ascii="Arial" w:hAnsi="Arial" w:cs="Arial"/>
          <w:sz w:val="28"/>
          <w:szCs w:val="28"/>
        </w:rPr>
        <w:t>varené zemiaky,</w:t>
      </w:r>
      <w:r w:rsidR="00EF3B7D">
        <w:rPr>
          <w:rFonts w:ascii="Arial" w:hAnsi="Arial" w:cs="Arial"/>
          <w:sz w:val="28"/>
          <w:szCs w:val="28"/>
        </w:rPr>
        <w:t>1,</w:t>
      </w:r>
      <w:r w:rsidR="00D258FA">
        <w:rPr>
          <w:rFonts w:ascii="Arial" w:hAnsi="Arial" w:cs="Arial"/>
          <w:sz w:val="28"/>
          <w:szCs w:val="28"/>
        </w:rPr>
        <w:t>3,</w:t>
      </w:r>
      <w:r w:rsidR="009C6852">
        <w:rPr>
          <w:rFonts w:ascii="Arial" w:hAnsi="Arial" w:cs="Arial"/>
          <w:sz w:val="28"/>
          <w:szCs w:val="28"/>
        </w:rPr>
        <w:t>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11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9C6852">
        <w:rPr>
          <w:rFonts w:ascii="Arial" w:hAnsi="Arial" w:cs="Arial"/>
          <w:sz w:val="28"/>
          <w:szCs w:val="28"/>
        </w:rPr>
        <w:t>Bravčov</w:t>
      </w:r>
      <w:r w:rsidR="008E79C2">
        <w:rPr>
          <w:rFonts w:ascii="Arial" w:hAnsi="Arial" w:cs="Arial"/>
          <w:sz w:val="28"/>
          <w:szCs w:val="28"/>
        </w:rPr>
        <w:t>é výpek</w:t>
      </w:r>
      <w:r w:rsidR="000020F9">
        <w:rPr>
          <w:rFonts w:ascii="Arial" w:hAnsi="Arial" w:cs="Arial"/>
          <w:sz w:val="28"/>
          <w:szCs w:val="28"/>
        </w:rPr>
        <w:t xml:space="preserve"> ,</w:t>
      </w:r>
      <w:r w:rsidR="008E79C2">
        <w:rPr>
          <w:rFonts w:ascii="Arial" w:hAnsi="Arial" w:cs="Arial"/>
          <w:sz w:val="28"/>
          <w:szCs w:val="28"/>
        </w:rPr>
        <w:t>kôprová omáčka ,</w:t>
      </w:r>
      <w:r w:rsidR="00EF3B7D">
        <w:rPr>
          <w:rFonts w:ascii="Arial" w:hAnsi="Arial" w:cs="Arial"/>
          <w:sz w:val="28"/>
          <w:szCs w:val="28"/>
        </w:rPr>
        <w:t xml:space="preserve"> knedľa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 kysnutá</w:t>
      </w:r>
      <w:r w:rsidR="00EF3B7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12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Vývar s niťovkami</w:t>
      </w:r>
      <w:r w:rsidR="000020F9">
        <w:rPr>
          <w:rFonts w:ascii="Arial" w:hAnsi="Arial" w:cs="Arial"/>
          <w:sz w:val="28"/>
          <w:szCs w:val="28"/>
        </w:rPr>
        <w:t xml:space="preserve"> 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1,</w:t>
      </w:r>
      <w:r w:rsidR="00134A1D">
        <w:rPr>
          <w:rFonts w:ascii="Arial" w:hAnsi="Arial" w:cs="Arial"/>
          <w:sz w:val="28"/>
          <w:szCs w:val="28"/>
        </w:rPr>
        <w:t xml:space="preserve"> </w:t>
      </w:r>
      <w:r w:rsidR="000020F9">
        <w:rPr>
          <w:rFonts w:ascii="Arial" w:hAnsi="Arial" w:cs="Arial"/>
          <w:sz w:val="28"/>
          <w:szCs w:val="28"/>
        </w:rPr>
        <w:t>3,</w:t>
      </w:r>
      <w:r w:rsidR="009C6852">
        <w:rPr>
          <w:rFonts w:ascii="Arial" w:hAnsi="Arial" w:cs="Arial"/>
          <w:sz w:val="28"/>
          <w:szCs w:val="28"/>
        </w:rPr>
        <w:t>7,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Kurací perkelt , halušky</w:t>
      </w:r>
      <w:r w:rsidR="00D258FA">
        <w:rPr>
          <w:rFonts w:ascii="Arial" w:hAnsi="Arial" w:cs="Arial"/>
          <w:sz w:val="28"/>
          <w:szCs w:val="28"/>
        </w:rPr>
        <w:t>,</w:t>
      </w:r>
      <w:r w:rsidR="008E79C2">
        <w:rPr>
          <w:rFonts w:ascii="Arial" w:hAnsi="Arial" w:cs="Arial"/>
          <w:sz w:val="28"/>
          <w:szCs w:val="28"/>
        </w:rPr>
        <w:t>1,3,7,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13</w:t>
      </w:r>
      <w:bookmarkStart w:id="0" w:name="_GoBack"/>
      <w:bookmarkEnd w:id="0"/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polievka-Šošovicová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Oškvarkové pagáčiky ,1,3,7,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8C" w:rsidRDefault="00E5268C" w:rsidP="00A23D85">
      <w:r>
        <w:separator/>
      </w:r>
    </w:p>
  </w:endnote>
  <w:endnote w:type="continuationSeparator" w:id="0">
    <w:p w:rsidR="00E5268C" w:rsidRDefault="00E5268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8C" w:rsidRDefault="00E5268C" w:rsidP="00A23D85">
      <w:r>
        <w:separator/>
      </w:r>
    </w:p>
  </w:footnote>
  <w:footnote w:type="continuationSeparator" w:id="0">
    <w:p w:rsidR="00E5268C" w:rsidRDefault="00E5268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C3F6-D907-49A3-AC72-19461784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2022-11-24T09:08:00Z</cp:lastPrinted>
  <dcterms:created xsi:type="dcterms:W3CDTF">2023-01-05T09:40:00Z</dcterms:created>
  <dcterms:modified xsi:type="dcterms:W3CDTF">2023-01-05T09:40:00Z</dcterms:modified>
</cp:coreProperties>
</file>