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E127CA">
        <w:rPr>
          <w:rFonts w:ascii="Arial" w:hAnsi="Arial" w:cs="Arial"/>
          <w:sz w:val="24"/>
          <w:szCs w:val="24"/>
        </w:rPr>
        <w:t>27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762FCD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E127CA">
        <w:rPr>
          <w:rFonts w:ascii="Arial" w:hAnsi="Arial" w:cs="Arial"/>
          <w:sz w:val="24"/>
          <w:szCs w:val="24"/>
        </w:rPr>
        <w:t>31</w:t>
      </w:r>
      <w:r w:rsidR="00C6171E">
        <w:rPr>
          <w:rFonts w:ascii="Arial" w:hAnsi="Arial" w:cs="Arial"/>
          <w:sz w:val="24"/>
          <w:szCs w:val="24"/>
        </w:rPr>
        <w:t>.12.2021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27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E127CA">
        <w:rPr>
          <w:rFonts w:ascii="Arial" w:hAnsi="Arial" w:cs="Arial"/>
          <w:sz w:val="28"/>
          <w:szCs w:val="28"/>
        </w:rPr>
        <w:t>Brokolicová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>Bolonské špagety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</w:t>
      </w:r>
      <w:r w:rsidR="00E127CA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>Kapustová s párkom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8E7C87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>Belehradský rezeň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E127CA">
        <w:rPr>
          <w:rFonts w:ascii="Arial" w:hAnsi="Arial" w:cs="Arial"/>
          <w:sz w:val="28"/>
          <w:szCs w:val="28"/>
        </w:rPr>
        <w:t>varené zemiaky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>29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Bravčové </w:t>
      </w:r>
      <w:r w:rsidR="00A464D0">
        <w:rPr>
          <w:rFonts w:ascii="Arial" w:hAnsi="Arial" w:cs="Arial"/>
          <w:sz w:val="28"/>
          <w:szCs w:val="28"/>
        </w:rPr>
        <w:t>výpeky</w:t>
      </w:r>
      <w:r w:rsidR="00D96F72">
        <w:rPr>
          <w:rFonts w:ascii="Arial" w:hAnsi="Arial" w:cs="Arial"/>
          <w:sz w:val="28"/>
          <w:szCs w:val="28"/>
        </w:rPr>
        <w:t>,</w:t>
      </w:r>
      <w:r w:rsidR="00A464D0">
        <w:rPr>
          <w:rFonts w:ascii="Arial" w:hAnsi="Arial" w:cs="Arial"/>
          <w:sz w:val="28"/>
          <w:szCs w:val="28"/>
        </w:rPr>
        <w:t xml:space="preserve"> kôprová</w:t>
      </w:r>
      <w:r w:rsidR="00C6171E">
        <w:rPr>
          <w:rFonts w:ascii="Arial" w:hAnsi="Arial" w:cs="Arial"/>
          <w:sz w:val="28"/>
          <w:szCs w:val="28"/>
        </w:rPr>
        <w:t xml:space="preserve"> omáčka,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>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30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Fazuľová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A464D0">
        <w:rPr>
          <w:rFonts w:ascii="Arial" w:hAnsi="Arial" w:cs="Arial"/>
          <w:sz w:val="28"/>
          <w:szCs w:val="28"/>
        </w:rPr>
        <w:t>Bravčová pečienka štefanská</w:t>
      </w:r>
      <w:r w:rsidR="00D96F72">
        <w:rPr>
          <w:rFonts w:ascii="Arial" w:hAnsi="Arial" w:cs="Arial"/>
          <w:sz w:val="28"/>
          <w:szCs w:val="28"/>
        </w:rPr>
        <w:t xml:space="preserve"> ,</w:t>
      </w:r>
      <w:r w:rsidR="008E7C87">
        <w:rPr>
          <w:rFonts w:ascii="Arial" w:hAnsi="Arial" w:cs="Arial"/>
          <w:sz w:val="28"/>
          <w:szCs w:val="28"/>
        </w:rPr>
        <w:t>cestovina</w:t>
      </w:r>
      <w:bookmarkStart w:id="0" w:name="_GoBack"/>
      <w:bookmarkEnd w:id="0"/>
      <w:r w:rsidR="00D96F72">
        <w:rPr>
          <w:rFonts w:ascii="Arial" w:hAnsi="Arial" w:cs="Arial"/>
          <w:sz w:val="28"/>
          <w:szCs w:val="28"/>
        </w:rPr>
        <w:t xml:space="preserve"> ,</w:t>
      </w:r>
      <w:r w:rsidR="000759D7" w:rsidRPr="00177A9A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1,</w:t>
      </w:r>
      <w:r w:rsidR="000759D7" w:rsidRPr="00177A9A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3,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31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Zeleninová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Bravčové karé prírodné, dusená ryža</w:t>
      </w: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1,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79" w:rsidRDefault="004F6B79" w:rsidP="00A23D85">
      <w:r>
        <w:separator/>
      </w:r>
    </w:p>
  </w:endnote>
  <w:endnote w:type="continuationSeparator" w:id="0">
    <w:p w:rsidR="004F6B79" w:rsidRDefault="004F6B7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79" w:rsidRDefault="004F6B79" w:rsidP="00A23D85">
      <w:r>
        <w:separator/>
      </w:r>
    </w:p>
  </w:footnote>
  <w:footnote w:type="continuationSeparator" w:id="0">
    <w:p w:rsidR="004F6B79" w:rsidRDefault="004F6B7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C2A-F828-47D0-BE2D-20B355E9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2021-11-19T09:37:00Z</cp:lastPrinted>
  <dcterms:created xsi:type="dcterms:W3CDTF">2021-12-22T08:40:00Z</dcterms:created>
  <dcterms:modified xsi:type="dcterms:W3CDTF">2021-12-22T08:48:00Z</dcterms:modified>
</cp:coreProperties>
</file>