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6002E2">
        <w:rPr>
          <w:rFonts w:ascii="Arial" w:hAnsi="Arial" w:cs="Arial"/>
          <w:sz w:val="24"/>
          <w:szCs w:val="24"/>
        </w:rPr>
        <w:t>20</w:t>
      </w:r>
      <w:r w:rsidR="0010303C">
        <w:rPr>
          <w:rFonts w:ascii="Arial" w:hAnsi="Arial" w:cs="Arial"/>
          <w:sz w:val="24"/>
          <w:szCs w:val="24"/>
        </w:rPr>
        <w:t>.</w:t>
      </w:r>
      <w:r w:rsidR="00C41571">
        <w:rPr>
          <w:rFonts w:ascii="Arial" w:hAnsi="Arial" w:cs="Arial"/>
          <w:sz w:val="24"/>
          <w:szCs w:val="24"/>
        </w:rPr>
        <w:t>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002E2">
        <w:rPr>
          <w:rFonts w:ascii="Arial" w:hAnsi="Arial" w:cs="Arial"/>
          <w:sz w:val="24"/>
          <w:szCs w:val="24"/>
        </w:rPr>
        <w:t>24</w:t>
      </w:r>
      <w:r w:rsidR="0005645F">
        <w:rPr>
          <w:rFonts w:ascii="Arial" w:hAnsi="Arial" w:cs="Arial"/>
          <w:sz w:val="24"/>
          <w:szCs w:val="24"/>
        </w:rPr>
        <w:t>.</w:t>
      </w:r>
      <w:r w:rsidR="00C41571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20</w:t>
      </w:r>
      <w:r w:rsidR="00C538CA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6002E2">
        <w:rPr>
          <w:rFonts w:ascii="Arial" w:hAnsi="Arial" w:cs="Arial"/>
          <w:sz w:val="28"/>
          <w:szCs w:val="28"/>
        </w:rPr>
        <w:t>Frankfurska</w:t>
      </w:r>
      <w:r w:rsidR="00D371DB">
        <w:rPr>
          <w:rFonts w:ascii="Arial" w:hAnsi="Arial" w:cs="Arial"/>
          <w:sz w:val="28"/>
          <w:szCs w:val="28"/>
        </w:rPr>
        <w:t>1,</w:t>
      </w:r>
      <w:r w:rsidR="006002E2">
        <w:rPr>
          <w:rFonts w:ascii="Arial" w:hAnsi="Arial" w:cs="Arial"/>
          <w:sz w:val="28"/>
          <w:szCs w:val="28"/>
        </w:rPr>
        <w:t>3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EC3ACE">
        <w:rPr>
          <w:rFonts w:ascii="Arial" w:hAnsi="Arial" w:cs="Arial"/>
          <w:sz w:val="28"/>
          <w:szCs w:val="28"/>
        </w:rPr>
        <w:t xml:space="preserve">Bravčové </w:t>
      </w:r>
      <w:r w:rsidR="006002E2">
        <w:rPr>
          <w:rFonts w:ascii="Arial" w:hAnsi="Arial" w:cs="Arial"/>
          <w:sz w:val="28"/>
          <w:szCs w:val="28"/>
        </w:rPr>
        <w:t>stehno hutnícke</w:t>
      </w:r>
      <w:r w:rsidR="00180DEF">
        <w:rPr>
          <w:rFonts w:ascii="Arial" w:hAnsi="Arial" w:cs="Arial"/>
          <w:sz w:val="28"/>
          <w:szCs w:val="28"/>
        </w:rPr>
        <w:t xml:space="preserve">, </w:t>
      </w:r>
      <w:r w:rsidR="006002E2">
        <w:rPr>
          <w:rFonts w:ascii="Arial" w:hAnsi="Arial" w:cs="Arial"/>
          <w:sz w:val="28"/>
          <w:szCs w:val="28"/>
        </w:rPr>
        <w:t>cestovina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21</w:t>
      </w:r>
      <w:r w:rsidR="00412A10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6002E2">
        <w:rPr>
          <w:rFonts w:ascii="Arial" w:hAnsi="Arial" w:cs="Arial"/>
          <w:sz w:val="28"/>
          <w:szCs w:val="28"/>
        </w:rPr>
        <w:t>Paradajková s hviezdičkami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C41571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002E2">
        <w:rPr>
          <w:rFonts w:ascii="Arial" w:hAnsi="Arial" w:cs="Arial"/>
          <w:sz w:val="28"/>
          <w:szCs w:val="28"/>
        </w:rPr>
        <w:t>Bravčový závitok ,zemiaková kaša</w:t>
      </w:r>
      <w:r w:rsidR="00EC3ACE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>1</w:t>
      </w:r>
      <w:r w:rsidR="00EC3ACE">
        <w:rPr>
          <w:rFonts w:ascii="Arial" w:hAnsi="Arial" w:cs="Arial"/>
          <w:sz w:val="28"/>
          <w:szCs w:val="28"/>
        </w:rPr>
        <w:t>,</w:t>
      </w:r>
      <w:r w:rsidR="00C41571">
        <w:rPr>
          <w:rFonts w:ascii="Arial" w:hAnsi="Arial" w:cs="Arial"/>
          <w:sz w:val="28"/>
          <w:szCs w:val="28"/>
        </w:rPr>
        <w:t>3,7,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22</w:t>
      </w:r>
      <w:r w:rsidR="00C538CA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002E2">
        <w:rPr>
          <w:rFonts w:ascii="Arial" w:hAnsi="Arial" w:cs="Arial"/>
          <w:sz w:val="28"/>
          <w:szCs w:val="28"/>
        </w:rPr>
        <w:t xml:space="preserve">Bravčové stehno na smotane </w:t>
      </w:r>
      <w:r w:rsidR="008E5C9D">
        <w:rPr>
          <w:rFonts w:ascii="Arial" w:hAnsi="Arial" w:cs="Arial"/>
          <w:sz w:val="28"/>
          <w:szCs w:val="28"/>
        </w:rPr>
        <w:t>, 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kysnutá,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23</w:t>
      </w:r>
      <w:r w:rsidR="005B000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Slepačia s niťovkami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>3,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002E2">
        <w:rPr>
          <w:rFonts w:ascii="Arial" w:hAnsi="Arial" w:cs="Arial"/>
          <w:sz w:val="28"/>
          <w:szCs w:val="28"/>
        </w:rPr>
        <w:t>Kuracie stehno pečené ,dusená</w:t>
      </w:r>
      <w:r w:rsidR="00180DEF">
        <w:rPr>
          <w:rFonts w:ascii="Arial" w:hAnsi="Arial" w:cs="Arial"/>
          <w:sz w:val="28"/>
          <w:szCs w:val="28"/>
        </w:rPr>
        <w:t xml:space="preserve"> ryža</w:t>
      </w:r>
      <w:r w:rsidR="002810B6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24</w:t>
      </w:r>
      <w:r w:rsidR="00765CD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6002E2">
        <w:rPr>
          <w:rFonts w:ascii="Arial" w:hAnsi="Arial" w:cs="Arial"/>
          <w:sz w:val="28"/>
          <w:szCs w:val="28"/>
        </w:rPr>
        <w:t xml:space="preserve">Zeleninová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2810B6">
        <w:rPr>
          <w:rFonts w:ascii="Arial" w:hAnsi="Arial" w:cs="Arial"/>
          <w:sz w:val="28"/>
          <w:szCs w:val="28"/>
        </w:rPr>
        <w:t>Rajčinová kapusta ,cigáro ,chlieb</w:t>
      </w:r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74" w:rsidRDefault="00F90B74" w:rsidP="00A23D85">
      <w:r>
        <w:separator/>
      </w:r>
    </w:p>
  </w:endnote>
  <w:endnote w:type="continuationSeparator" w:id="0">
    <w:p w:rsidR="00F90B74" w:rsidRDefault="00F90B7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74" w:rsidRDefault="00F90B74" w:rsidP="00A23D85">
      <w:r>
        <w:separator/>
      </w:r>
    </w:p>
  </w:footnote>
  <w:footnote w:type="continuationSeparator" w:id="0">
    <w:p w:rsidR="00F90B74" w:rsidRDefault="00F90B7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3408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C417-5391-4BBA-A651-1CC720BC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2022-06-16T10:31:00Z</dcterms:created>
  <dcterms:modified xsi:type="dcterms:W3CDTF">2022-06-16T10:31:00Z</dcterms:modified>
</cp:coreProperties>
</file>