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3F77B533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844771">
        <w:rPr>
          <w:rFonts w:ascii="Arial" w:hAnsi="Arial" w:cs="Arial"/>
          <w:sz w:val="24"/>
          <w:szCs w:val="24"/>
        </w:rPr>
        <w:t>25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491695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607FC">
        <w:rPr>
          <w:rFonts w:ascii="Arial" w:hAnsi="Arial" w:cs="Arial"/>
          <w:sz w:val="24"/>
          <w:szCs w:val="24"/>
        </w:rPr>
        <w:t>2</w:t>
      </w:r>
      <w:r w:rsidR="00844771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385CB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0865832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44771">
        <w:rPr>
          <w:rFonts w:ascii="Arial" w:hAnsi="Arial" w:cs="Arial"/>
          <w:sz w:val="28"/>
          <w:szCs w:val="28"/>
        </w:rPr>
        <w:t>25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844771">
        <w:rPr>
          <w:rFonts w:ascii="Arial" w:hAnsi="Arial" w:cs="Arial"/>
          <w:sz w:val="28"/>
          <w:szCs w:val="28"/>
        </w:rPr>
        <w:t>Brokolicová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,1,</w:t>
      </w:r>
    </w:p>
    <w:p w14:paraId="545227C5" w14:textId="047A6417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844771">
        <w:rPr>
          <w:rFonts w:ascii="Arial" w:hAnsi="Arial" w:cs="Arial"/>
          <w:sz w:val="28"/>
          <w:szCs w:val="28"/>
        </w:rPr>
        <w:t>Zbojnícke rezance</w:t>
      </w:r>
      <w:r w:rsidR="00B607FC">
        <w:rPr>
          <w:rFonts w:ascii="Arial" w:hAnsi="Arial" w:cs="Arial"/>
          <w:sz w:val="28"/>
          <w:szCs w:val="28"/>
        </w:rPr>
        <w:t>,</w:t>
      </w:r>
      <w:r w:rsidR="00844771">
        <w:rPr>
          <w:rFonts w:ascii="Arial" w:hAnsi="Arial" w:cs="Arial"/>
          <w:sz w:val="28"/>
          <w:szCs w:val="28"/>
        </w:rPr>
        <w:t xml:space="preserve"> dusená ryža ,</w:t>
      </w:r>
      <w:r w:rsidR="001358E3">
        <w:rPr>
          <w:rFonts w:ascii="Arial" w:hAnsi="Arial" w:cs="Arial"/>
          <w:sz w:val="28"/>
          <w:szCs w:val="28"/>
        </w:rPr>
        <w:t>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0EF5C50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44771">
        <w:rPr>
          <w:rFonts w:ascii="Arial" w:hAnsi="Arial" w:cs="Arial"/>
          <w:sz w:val="28"/>
          <w:szCs w:val="28"/>
        </w:rPr>
        <w:t>26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844771">
        <w:rPr>
          <w:rFonts w:ascii="Arial" w:hAnsi="Arial" w:cs="Arial"/>
          <w:sz w:val="28"/>
          <w:szCs w:val="28"/>
        </w:rPr>
        <w:t xml:space="preserve">Francúzka s mušličkami </w:t>
      </w:r>
      <w:r w:rsidR="00FC18E6">
        <w:rPr>
          <w:rFonts w:ascii="Arial" w:hAnsi="Arial" w:cs="Arial"/>
          <w:sz w:val="28"/>
          <w:szCs w:val="28"/>
        </w:rPr>
        <w:t>,1,</w:t>
      </w:r>
      <w:r w:rsidR="00385CB4">
        <w:rPr>
          <w:rFonts w:ascii="Arial" w:hAnsi="Arial" w:cs="Arial"/>
          <w:sz w:val="28"/>
          <w:szCs w:val="28"/>
        </w:rPr>
        <w:t>3,</w:t>
      </w:r>
    </w:p>
    <w:p w14:paraId="277E9371" w14:textId="5FDDC8F1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844771">
        <w:rPr>
          <w:rFonts w:ascii="Arial" w:hAnsi="Arial" w:cs="Arial"/>
          <w:sz w:val="28"/>
          <w:szCs w:val="28"/>
        </w:rPr>
        <w:t>K</w:t>
      </w:r>
      <w:r w:rsidR="00385CB4">
        <w:rPr>
          <w:rFonts w:ascii="Arial" w:hAnsi="Arial" w:cs="Arial"/>
          <w:sz w:val="28"/>
          <w:szCs w:val="28"/>
        </w:rPr>
        <w:t>urací</w:t>
      </w:r>
      <w:r w:rsidR="00FC18E6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844771">
        <w:rPr>
          <w:rFonts w:ascii="Arial" w:hAnsi="Arial" w:cs="Arial"/>
          <w:sz w:val="28"/>
          <w:szCs w:val="28"/>
        </w:rPr>
        <w:t>v sezamovom cestíčku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zemiaky ,</w:t>
      </w:r>
      <w:r w:rsidR="00844771">
        <w:rPr>
          <w:rFonts w:ascii="Arial" w:hAnsi="Arial" w:cs="Arial"/>
          <w:sz w:val="28"/>
          <w:szCs w:val="28"/>
        </w:rPr>
        <w:t>šalát</w:t>
      </w:r>
      <w:r w:rsidR="00C06CBB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79EC55E9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2</w:t>
      </w:r>
      <w:r w:rsidR="0084477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291C55F1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>Údené stehno varené</w:t>
      </w:r>
      <w:r w:rsidR="00C06CBB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,</w:t>
      </w:r>
      <w:r w:rsidR="00844771">
        <w:rPr>
          <w:rFonts w:ascii="Arial" w:hAnsi="Arial" w:cs="Arial"/>
          <w:sz w:val="28"/>
          <w:szCs w:val="28"/>
        </w:rPr>
        <w:t>chrenová omáčka ,</w:t>
      </w:r>
      <w:r w:rsidR="00591425">
        <w:rPr>
          <w:rFonts w:ascii="Arial" w:hAnsi="Arial" w:cs="Arial"/>
          <w:sz w:val="28"/>
          <w:szCs w:val="28"/>
        </w:rPr>
        <w:t xml:space="preserve">knedľa </w:t>
      </w:r>
      <w:r w:rsidR="00844771">
        <w:rPr>
          <w:rFonts w:ascii="Arial" w:hAnsi="Arial" w:cs="Arial"/>
          <w:sz w:val="28"/>
          <w:szCs w:val="28"/>
        </w:rPr>
        <w:t>,</w:t>
      </w:r>
      <w:r w:rsidR="006D14F3">
        <w:rPr>
          <w:rFonts w:ascii="Arial" w:hAnsi="Arial" w:cs="Arial"/>
          <w:sz w:val="28"/>
          <w:szCs w:val="28"/>
        </w:rPr>
        <w:t xml:space="preserve">             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29A25130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44771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7E4690" w14:textId="30164C79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2</w:t>
      </w:r>
      <w:r w:rsidR="00844771">
        <w:rPr>
          <w:rFonts w:ascii="Arial" w:hAnsi="Arial" w:cs="Arial"/>
          <w:sz w:val="28"/>
          <w:szCs w:val="28"/>
        </w:rPr>
        <w:t>8</w:t>
      </w:r>
      <w:r w:rsidR="002C0310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844771">
        <w:rPr>
          <w:rFonts w:ascii="Arial" w:hAnsi="Arial" w:cs="Arial"/>
          <w:sz w:val="28"/>
          <w:szCs w:val="28"/>
        </w:rPr>
        <w:t>Zeleninová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</w:p>
    <w:p w14:paraId="17A65757" w14:textId="0DCA9912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844771">
        <w:rPr>
          <w:rFonts w:ascii="Arial" w:hAnsi="Arial" w:cs="Arial"/>
          <w:sz w:val="28"/>
          <w:szCs w:val="28"/>
        </w:rPr>
        <w:t>Špenát ,varené vajce ,varené zemiaky</w:t>
      </w:r>
      <w:r w:rsidR="00C876DF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,</w:t>
      </w:r>
      <w:r w:rsidR="00FC18E6">
        <w:rPr>
          <w:rFonts w:ascii="Arial" w:hAnsi="Arial" w:cs="Arial"/>
          <w:sz w:val="28"/>
          <w:szCs w:val="28"/>
        </w:rPr>
        <w:t>1,</w:t>
      </w:r>
      <w:r w:rsidR="00844771">
        <w:rPr>
          <w:rFonts w:ascii="Arial" w:hAnsi="Arial" w:cs="Arial"/>
          <w:sz w:val="28"/>
          <w:szCs w:val="28"/>
        </w:rPr>
        <w:t>3,7,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6CAFD68E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B607FC">
        <w:rPr>
          <w:rFonts w:ascii="Arial" w:hAnsi="Arial" w:cs="Arial"/>
          <w:sz w:val="28"/>
          <w:szCs w:val="28"/>
        </w:rPr>
        <w:t>2</w:t>
      </w:r>
      <w:r w:rsidR="00844771">
        <w:rPr>
          <w:rFonts w:ascii="Arial" w:hAnsi="Arial" w:cs="Arial"/>
          <w:sz w:val="28"/>
          <w:szCs w:val="28"/>
        </w:rPr>
        <w:t>9</w:t>
      </w:r>
      <w:r w:rsidR="0017775E">
        <w:rPr>
          <w:rFonts w:ascii="Arial" w:hAnsi="Arial" w:cs="Arial"/>
          <w:sz w:val="28"/>
          <w:szCs w:val="28"/>
        </w:rPr>
        <w:t>.</w:t>
      </w:r>
      <w:r w:rsidR="00385CB4">
        <w:rPr>
          <w:rFonts w:ascii="Arial" w:hAnsi="Arial" w:cs="Arial"/>
          <w:sz w:val="28"/>
          <w:szCs w:val="28"/>
        </w:rPr>
        <w:t>3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844771">
        <w:rPr>
          <w:rFonts w:ascii="Arial" w:hAnsi="Arial" w:cs="Arial"/>
          <w:sz w:val="28"/>
          <w:szCs w:val="28"/>
        </w:rPr>
        <w:t>Sviatok</w:t>
      </w:r>
    </w:p>
    <w:p w14:paraId="7071FA61" w14:textId="23D04579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BB6F66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50F" w14:textId="77777777" w:rsidR="00BB6F66" w:rsidRDefault="00BB6F66" w:rsidP="00A23D85">
      <w:r>
        <w:separator/>
      </w:r>
    </w:p>
  </w:endnote>
  <w:endnote w:type="continuationSeparator" w:id="0">
    <w:p w14:paraId="4A323D41" w14:textId="77777777" w:rsidR="00BB6F66" w:rsidRDefault="00BB6F6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89C" w14:textId="77777777" w:rsidR="00BB6F66" w:rsidRDefault="00BB6F66" w:rsidP="00A23D85">
      <w:r>
        <w:separator/>
      </w:r>
    </w:p>
  </w:footnote>
  <w:footnote w:type="continuationSeparator" w:id="0">
    <w:p w14:paraId="408F85BA" w14:textId="77777777" w:rsidR="00BB6F66" w:rsidRDefault="00BB6F6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4771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6F66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2024-03-19T11:18:00Z</dcterms:created>
  <dcterms:modified xsi:type="dcterms:W3CDTF">2024-03-19T11:18:00Z</dcterms:modified>
</cp:coreProperties>
</file>