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3FC" w14:textId="2DD17721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noProof/>
          <w:color w:val="000000"/>
          <w:sz w:val="30"/>
          <w:szCs w:val="30"/>
        </w:rPr>
        <w:drawing>
          <wp:anchor distT="0" distB="0" distL="0" distR="0" simplePos="0" relativeHeight="251659264" behindDoc="0" locked="0" layoutInCell="1" allowOverlap="1" wp14:anchorId="32AB3F8B" wp14:editId="7899C7EE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233170" cy="722630"/>
            <wp:effectExtent l="0" t="0" r="5080" b="127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9966" r="45085" b="3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 xml:space="preserve">Dom pokojnej staroby </w:t>
      </w:r>
      <w:proofErr w:type="spellStart"/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n.o</w:t>
      </w:r>
      <w:proofErr w:type="spellEnd"/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., Gbely</w:t>
      </w:r>
    </w:p>
    <w:p w14:paraId="343CE5DB" w14:textId="77777777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Gbely, Prof. Čárskeho 291/14, PSČ 908 45</w:t>
      </w:r>
    </w:p>
    <w:p w14:paraId="1F4ADBF3" w14:textId="5F285492" w:rsidR="000B0855" w:rsidRDefault="000B0855" w:rsidP="000B0855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7B01" wp14:editId="33FD92AD">
                <wp:simplePos x="0" y="0"/>
                <wp:positionH relativeFrom="column">
                  <wp:posOffset>52705</wp:posOffset>
                </wp:positionH>
                <wp:positionV relativeFrom="paragraph">
                  <wp:posOffset>157480</wp:posOffset>
                </wp:positionV>
                <wp:extent cx="561975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46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.15pt;margin-top:12.4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"/>
            </w:pict>
          </mc:Fallback>
        </mc:AlternateContent>
      </w:r>
    </w:p>
    <w:p w14:paraId="0BCC8AB6" w14:textId="6A5319BF" w:rsidR="000B0855" w:rsidRPr="00EF73E6" w:rsidRDefault="00EF73E6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73E6">
        <w:rPr>
          <w:rFonts w:ascii="Arial" w:hAnsi="Arial" w:cs="Arial"/>
          <w:b/>
          <w:bCs/>
          <w:sz w:val="28"/>
          <w:szCs w:val="28"/>
        </w:rPr>
        <w:t>OZNAM – VOĽNÉ PRACOVNÉ MIESTO</w:t>
      </w:r>
    </w:p>
    <w:p w14:paraId="61D23464" w14:textId="3FB68BD8" w:rsidR="00EF73E6" w:rsidRPr="00EF73E6" w:rsidRDefault="00096D80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POMOCNÝ KUCHÁR / POMOCNÁ KUCHÁRKA</w:t>
      </w:r>
    </w:p>
    <w:p w14:paraId="78315456" w14:textId="177D6041" w:rsidR="00EF73E6" w:rsidRDefault="00EF73E6" w:rsidP="00EF73E6">
      <w:pPr>
        <w:spacing w:after="0"/>
        <w:rPr>
          <w:rFonts w:ascii="Arial" w:hAnsi="Arial" w:cs="Arial"/>
        </w:rPr>
      </w:pPr>
    </w:p>
    <w:p w14:paraId="51ADE1CE" w14:textId="5C6D9C44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Miesto výkonu práce: </w:t>
      </w:r>
      <w:r w:rsidR="00EF73E6">
        <w:rPr>
          <w:rFonts w:ascii="Arial" w:hAnsi="Arial" w:cs="Arial"/>
        </w:rPr>
        <w:tab/>
        <w:t>Gbely, Prof. Čárskeho 291/14</w:t>
      </w:r>
    </w:p>
    <w:p w14:paraId="16BC705C" w14:textId="43E0DA02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Termín nástupu: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dohodou</w:t>
      </w:r>
    </w:p>
    <w:p w14:paraId="562F28B3" w14:textId="765D2E59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úväzok: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37,5 hod. (úväzok 100 %)</w:t>
      </w:r>
    </w:p>
    <w:p w14:paraId="16F7888B" w14:textId="05E06341" w:rsidR="00096D80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čas: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="00096D80">
        <w:rPr>
          <w:rFonts w:ascii="Arial" w:hAnsi="Arial" w:cs="Arial"/>
        </w:rPr>
        <w:t>6</w:t>
      </w:r>
      <w:r w:rsidRPr="00EF73E6">
        <w:rPr>
          <w:rFonts w:ascii="Arial" w:hAnsi="Arial" w:cs="Arial"/>
        </w:rPr>
        <w:t>:00 hod. – 1</w:t>
      </w:r>
      <w:r w:rsidR="00096D80">
        <w:rPr>
          <w:rFonts w:ascii="Arial" w:hAnsi="Arial" w:cs="Arial"/>
        </w:rPr>
        <w:t>4</w:t>
      </w:r>
      <w:r w:rsidRPr="00EF73E6">
        <w:rPr>
          <w:rFonts w:ascii="Arial" w:hAnsi="Arial" w:cs="Arial"/>
        </w:rPr>
        <w:t>:00 hod.</w:t>
      </w:r>
    </w:p>
    <w:p w14:paraId="691159BC" w14:textId="77777777" w:rsidR="00096D80" w:rsidRDefault="00096D80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10:00 hod. – 18:00 hod.</w:t>
      </w:r>
    </w:p>
    <w:p w14:paraId="6A394C77" w14:textId="7D9E5620" w:rsidR="000B0855" w:rsidRDefault="00096D80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práca aj cez víkendy a sviatky</w:t>
      </w:r>
      <w:r w:rsidR="00EF73E6">
        <w:rPr>
          <w:rFonts w:ascii="Arial" w:hAnsi="Arial" w:cs="Arial"/>
        </w:rPr>
        <w:t xml:space="preserve"> </w:t>
      </w:r>
    </w:p>
    <w:p w14:paraId="01A3C5C8" w14:textId="6FB6B2B5" w:rsidR="00E2112F" w:rsidRPr="001D3459" w:rsidRDefault="00E2112F" w:rsidP="00E2112F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Náplň práce:</w:t>
      </w:r>
      <w:r>
        <w:rPr>
          <w:rFonts w:ascii="Arial" w:hAnsi="Arial" w:cs="Arial"/>
        </w:rPr>
        <w:tab/>
      </w:r>
      <w:r w:rsidR="00A0328B">
        <w:rPr>
          <w:rFonts w:ascii="Arial" w:hAnsi="Arial" w:cs="Arial"/>
        </w:rPr>
        <w:t xml:space="preserve">pomocné práce v kuchyni, </w:t>
      </w:r>
      <w:r w:rsidR="004F45C0">
        <w:rPr>
          <w:rFonts w:ascii="Arial" w:hAnsi="Arial" w:cs="Arial"/>
        </w:rPr>
        <w:t xml:space="preserve">čistenie zeleniny, </w:t>
      </w:r>
      <w:r w:rsidR="001148D4">
        <w:rPr>
          <w:rFonts w:ascii="Arial" w:hAnsi="Arial" w:cs="Arial"/>
        </w:rPr>
        <w:t xml:space="preserve">pomoc pri výdaji jedál, </w:t>
      </w:r>
      <w:r w:rsidR="00A0328B">
        <w:rPr>
          <w:rFonts w:ascii="Arial" w:hAnsi="Arial" w:cs="Arial"/>
        </w:rPr>
        <w:t>zber a umývanie kuchynského riadu, upr</w:t>
      </w:r>
      <w:r w:rsidR="004F45C0">
        <w:rPr>
          <w:rFonts w:ascii="Arial" w:hAnsi="Arial" w:cs="Arial"/>
        </w:rPr>
        <w:t>atovanie kuchyne, rozvoz stravy po meste Gbely</w:t>
      </w:r>
    </w:p>
    <w:p w14:paraId="0709561C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192B0F9E" w14:textId="6CF7EC06" w:rsidR="008879A9" w:rsidRPr="00EF73E6" w:rsidRDefault="000B0855" w:rsidP="00EF73E6">
      <w:pPr>
        <w:spacing w:after="0"/>
        <w:rPr>
          <w:rFonts w:ascii="Arial" w:hAnsi="Arial" w:cs="Arial"/>
          <w:b/>
          <w:bCs/>
        </w:rPr>
      </w:pPr>
      <w:r w:rsidRPr="00EF73E6">
        <w:rPr>
          <w:rFonts w:ascii="Arial" w:hAnsi="Arial" w:cs="Arial"/>
          <w:b/>
          <w:bCs/>
        </w:rPr>
        <w:t>Kvalifikačné predpoklady:</w:t>
      </w:r>
    </w:p>
    <w:p w14:paraId="5FF6CB3F" w14:textId="35D52E11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a) </w:t>
      </w:r>
      <w:r w:rsidR="00EF73E6">
        <w:rPr>
          <w:rFonts w:ascii="Arial" w:hAnsi="Arial" w:cs="Arial"/>
        </w:rPr>
        <w:tab/>
      </w:r>
      <w:r w:rsidR="001148D4">
        <w:rPr>
          <w:rFonts w:ascii="Arial" w:hAnsi="Arial" w:cs="Arial"/>
        </w:rPr>
        <w:t>bez požiadavky na odborné vzdelanie,</w:t>
      </w:r>
    </w:p>
    <w:p w14:paraId="085BF8FC" w14:textId="24E548AF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b) </w:t>
      </w:r>
      <w:r w:rsidR="00EF73E6">
        <w:rPr>
          <w:rFonts w:ascii="Arial" w:hAnsi="Arial" w:cs="Arial"/>
        </w:rPr>
        <w:tab/>
      </w:r>
      <w:r w:rsidR="001148D4">
        <w:rPr>
          <w:rFonts w:ascii="Arial" w:hAnsi="Arial" w:cs="Arial"/>
        </w:rPr>
        <w:t>vodičský preukaz skupiny B.</w:t>
      </w:r>
    </w:p>
    <w:p w14:paraId="4E91BB8C" w14:textId="77777777" w:rsidR="008879A9" w:rsidRDefault="008879A9" w:rsidP="00EF73E6">
      <w:pPr>
        <w:spacing w:after="0"/>
        <w:rPr>
          <w:rFonts w:ascii="Arial" w:hAnsi="Arial" w:cs="Arial"/>
        </w:rPr>
      </w:pPr>
    </w:p>
    <w:p w14:paraId="4573CE54" w14:textId="3961C89D" w:rsidR="00EF73E6" w:rsidRPr="00EF73E6" w:rsidRDefault="00EF73E6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Ďalšie požiadavky: spoľahlivosť, samostatnosť, </w:t>
      </w:r>
      <w:r w:rsidR="00E2112F">
        <w:rPr>
          <w:rFonts w:ascii="Arial" w:hAnsi="Arial" w:cs="Arial"/>
        </w:rPr>
        <w:t>fyzická zdatnosť</w:t>
      </w:r>
      <w:r w:rsidRPr="00EF73E6">
        <w:rPr>
          <w:rFonts w:ascii="Arial" w:hAnsi="Arial" w:cs="Arial"/>
        </w:rPr>
        <w:t xml:space="preserve">, </w:t>
      </w:r>
      <w:r w:rsidR="001148D4">
        <w:rPr>
          <w:rFonts w:ascii="Arial" w:hAnsi="Arial" w:cs="Arial"/>
        </w:rPr>
        <w:t>zodpovednosť</w:t>
      </w:r>
    </w:p>
    <w:p w14:paraId="73C0878A" w14:textId="77777777" w:rsidR="00E2112F" w:rsidRDefault="00E2112F" w:rsidP="00E2112F">
      <w:pPr>
        <w:spacing w:after="0"/>
        <w:jc w:val="both"/>
        <w:rPr>
          <w:rFonts w:ascii="Arial" w:hAnsi="Arial" w:cs="Arial"/>
        </w:rPr>
      </w:pPr>
    </w:p>
    <w:p w14:paraId="7B82E97A" w14:textId="0F13556A" w:rsidR="00E2112F" w:rsidRDefault="00E2112F" w:rsidP="00E21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Základná zložka mzdy: </w:t>
      </w:r>
      <w:r>
        <w:rPr>
          <w:rFonts w:ascii="Arial" w:hAnsi="Arial" w:cs="Arial"/>
        </w:rPr>
        <w:tab/>
        <w:t xml:space="preserve">V zmysle Zákona č. 552/2003 Z. z. o výkone práce vo verejnom </w:t>
      </w:r>
    </w:p>
    <w:p w14:paraId="6843E0C8" w14:textId="77777777" w:rsidR="00E2112F" w:rsidRDefault="00E2112F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záujme v znení neskorších predpisov a Zákona č. 553/2003 Z. z. o odmeňovaní niektorých zamestnancov pri výkone práce vo verejnom záujme a o zmene a doplnení niektorých zákonov v znení neskorších predpisov</w:t>
      </w:r>
    </w:p>
    <w:p w14:paraId="02EFE235" w14:textId="43BD389D" w:rsidR="008879A9" w:rsidRPr="00EF73E6" w:rsidRDefault="003820EE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funkčný plat 900 EUR + príplatky soboty, nedeľa, sviatky</w:t>
      </w:r>
    </w:p>
    <w:p w14:paraId="7EA2C530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492941B1" w14:textId="77777777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Informácie o voľnom pracovnom mieste poskytne:</w:t>
      </w:r>
    </w:p>
    <w:p w14:paraId="49ADD23F" w14:textId="77777777" w:rsidR="003820EE" w:rsidRDefault="003820EE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Ľubica </w:t>
      </w:r>
      <w:proofErr w:type="spellStart"/>
      <w:r>
        <w:rPr>
          <w:rFonts w:ascii="Arial" w:hAnsi="Arial" w:cs="Arial"/>
        </w:rPr>
        <w:t>Knapová</w:t>
      </w:r>
      <w:proofErr w:type="spellEnd"/>
      <w:r>
        <w:rPr>
          <w:rFonts w:ascii="Arial" w:hAnsi="Arial" w:cs="Arial"/>
        </w:rPr>
        <w:t>, vedúca úseku stravovania,</w:t>
      </w:r>
      <w:r w:rsidR="00EF73E6">
        <w:rPr>
          <w:rFonts w:ascii="Arial" w:hAnsi="Arial" w:cs="Arial"/>
        </w:rPr>
        <w:t xml:space="preserve"> tel. +421 34</w:t>
      </w:r>
      <w:r>
        <w:rPr>
          <w:rFonts w:ascii="Arial" w:hAnsi="Arial" w:cs="Arial"/>
        </w:rPr>
        <w:t> </w:t>
      </w:r>
      <w:r w:rsidR="00EF73E6">
        <w:rPr>
          <w:rFonts w:ascii="Arial" w:hAnsi="Arial" w:cs="Arial"/>
        </w:rPr>
        <w:t>66</w:t>
      </w:r>
      <w:r>
        <w:rPr>
          <w:rFonts w:ascii="Arial" w:hAnsi="Arial" w:cs="Arial"/>
        </w:rPr>
        <w:t>0 5007</w:t>
      </w:r>
      <w:r w:rsidR="00EF73E6">
        <w:rPr>
          <w:rFonts w:ascii="Arial" w:hAnsi="Arial" w:cs="Arial"/>
        </w:rPr>
        <w:t xml:space="preserve">, </w:t>
      </w:r>
    </w:p>
    <w:p w14:paraId="56C115F5" w14:textId="7781CD4C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3820EE">
        <w:rPr>
          <w:rFonts w:ascii="Arial" w:hAnsi="Arial" w:cs="Arial"/>
        </w:rPr>
        <w:t>kuchyna</w:t>
      </w:r>
      <w:r>
        <w:rPr>
          <w:rFonts w:ascii="Arial" w:hAnsi="Arial" w:cs="Arial"/>
        </w:rPr>
        <w:t>@dpsgbely.sk</w:t>
      </w:r>
    </w:p>
    <w:p w14:paraId="73B2DA73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77B4C255" w14:textId="77777777" w:rsidR="00EF73E6" w:rsidRPr="008879A9" w:rsidRDefault="00EF73E6" w:rsidP="00EF73E6">
      <w:pPr>
        <w:spacing w:after="0"/>
        <w:rPr>
          <w:rFonts w:ascii="Arial" w:hAnsi="Arial" w:cs="Arial"/>
          <w:b/>
          <w:bCs/>
        </w:rPr>
      </w:pPr>
      <w:r w:rsidRPr="008879A9">
        <w:rPr>
          <w:rFonts w:ascii="Arial" w:hAnsi="Arial" w:cs="Arial"/>
          <w:b/>
          <w:bCs/>
        </w:rPr>
        <w:t>Ž</w:t>
      </w:r>
      <w:r w:rsidR="000B0855" w:rsidRPr="008879A9">
        <w:rPr>
          <w:rFonts w:ascii="Arial" w:hAnsi="Arial" w:cs="Arial"/>
          <w:b/>
          <w:bCs/>
        </w:rPr>
        <w:t>iadosť</w:t>
      </w:r>
      <w:r w:rsidRPr="008879A9">
        <w:rPr>
          <w:rFonts w:ascii="Arial" w:hAnsi="Arial" w:cs="Arial"/>
          <w:b/>
          <w:bCs/>
        </w:rPr>
        <w:t xml:space="preserve"> </w:t>
      </w:r>
      <w:r w:rsidR="000B0855" w:rsidRPr="008879A9">
        <w:rPr>
          <w:rFonts w:ascii="Arial" w:hAnsi="Arial" w:cs="Arial"/>
          <w:b/>
          <w:bCs/>
        </w:rPr>
        <w:t>je potrebné doručiť</w:t>
      </w:r>
    </w:p>
    <w:p w14:paraId="02BEE869" w14:textId="44C64B2F" w:rsidR="000B0855" w:rsidRP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písomne </w:t>
      </w:r>
      <w:r w:rsidR="00EF73E6" w:rsidRPr="00684576">
        <w:rPr>
          <w:rFonts w:ascii="Arial" w:hAnsi="Arial" w:cs="Arial"/>
        </w:rPr>
        <w:t>na adresu sídla zariadenia (Gbely, Prof. Čárskeho 291/14, PSC 908 45</w:t>
      </w:r>
      <w:r w:rsidRPr="00684576">
        <w:rPr>
          <w:rFonts w:ascii="Arial" w:hAnsi="Arial" w:cs="Arial"/>
        </w:rPr>
        <w:t>), alebo</w:t>
      </w:r>
    </w:p>
    <w:p w14:paraId="0B2585BC" w14:textId="78982B66" w:rsid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mailom na </w:t>
      </w:r>
      <w:r w:rsidR="003820EE">
        <w:rPr>
          <w:rFonts w:ascii="Arial" w:hAnsi="Arial" w:cs="Arial"/>
        </w:rPr>
        <w:t>kuchyna</w:t>
      </w:r>
      <w:r w:rsidRPr="00684576">
        <w:rPr>
          <w:rFonts w:ascii="Arial" w:hAnsi="Arial" w:cs="Arial"/>
        </w:rPr>
        <w:t>@dpsgbely.sk.</w:t>
      </w:r>
    </w:p>
    <w:p w14:paraId="2BB97596" w14:textId="77777777" w:rsidR="007772BF" w:rsidRDefault="007772BF" w:rsidP="00684576">
      <w:pPr>
        <w:spacing w:after="0"/>
        <w:ind w:left="5664"/>
        <w:rPr>
          <w:rFonts w:ascii="Arial" w:hAnsi="Arial" w:cs="Arial"/>
        </w:rPr>
      </w:pPr>
    </w:p>
    <w:p w14:paraId="3DB8CE55" w14:textId="77777777" w:rsidR="007772BF" w:rsidRDefault="007772BF" w:rsidP="00684576">
      <w:pPr>
        <w:spacing w:after="0"/>
        <w:ind w:left="5664"/>
        <w:rPr>
          <w:rFonts w:ascii="Arial" w:hAnsi="Arial" w:cs="Arial"/>
        </w:rPr>
      </w:pPr>
    </w:p>
    <w:p w14:paraId="41AB91E6" w14:textId="77777777" w:rsidR="003820EE" w:rsidRDefault="003820EE" w:rsidP="00684576">
      <w:pPr>
        <w:spacing w:after="0"/>
        <w:ind w:left="5664"/>
        <w:rPr>
          <w:rFonts w:ascii="Arial" w:hAnsi="Arial" w:cs="Arial"/>
        </w:rPr>
      </w:pPr>
    </w:p>
    <w:p w14:paraId="69A9EA9C" w14:textId="77777777" w:rsidR="003820EE" w:rsidRDefault="003820EE" w:rsidP="00684576">
      <w:pPr>
        <w:spacing w:after="0"/>
        <w:ind w:left="5664"/>
        <w:rPr>
          <w:rFonts w:ascii="Arial" w:hAnsi="Arial" w:cs="Arial"/>
        </w:rPr>
      </w:pPr>
    </w:p>
    <w:p w14:paraId="5A6B8D15" w14:textId="77777777" w:rsidR="003820EE" w:rsidRDefault="003820EE" w:rsidP="00684576">
      <w:pPr>
        <w:spacing w:after="0"/>
        <w:ind w:left="5664"/>
        <w:rPr>
          <w:rFonts w:ascii="Arial" w:hAnsi="Arial" w:cs="Arial"/>
        </w:rPr>
      </w:pPr>
    </w:p>
    <w:p w14:paraId="6E5F61D6" w14:textId="04E0C381" w:rsid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>Ing. Petra Krbicová</w:t>
      </w:r>
    </w:p>
    <w:p w14:paraId="1EECA095" w14:textId="16BBFD5F" w:rsidR="00684576" w:rsidRP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riaditeľka</w:t>
      </w:r>
    </w:p>
    <w:sectPr w:rsidR="00684576" w:rsidRPr="006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176"/>
    <w:multiLevelType w:val="hybridMultilevel"/>
    <w:tmpl w:val="F0FC986C"/>
    <w:lvl w:ilvl="0" w:tplc="EB26B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7ED"/>
    <w:multiLevelType w:val="hybridMultilevel"/>
    <w:tmpl w:val="4A981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30DE"/>
    <w:multiLevelType w:val="hybridMultilevel"/>
    <w:tmpl w:val="FE8AC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9140">
    <w:abstractNumId w:val="2"/>
  </w:num>
  <w:num w:numId="2" w16cid:durableId="1148980810">
    <w:abstractNumId w:val="0"/>
  </w:num>
  <w:num w:numId="3" w16cid:durableId="133754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5"/>
    <w:rsid w:val="00096D80"/>
    <w:rsid w:val="000B0855"/>
    <w:rsid w:val="001148D4"/>
    <w:rsid w:val="001C7B38"/>
    <w:rsid w:val="002B6085"/>
    <w:rsid w:val="002D463D"/>
    <w:rsid w:val="002F3050"/>
    <w:rsid w:val="003820EE"/>
    <w:rsid w:val="004F3AA5"/>
    <w:rsid w:val="004F45C0"/>
    <w:rsid w:val="00534F7E"/>
    <w:rsid w:val="00684576"/>
    <w:rsid w:val="006D7BD8"/>
    <w:rsid w:val="007772BF"/>
    <w:rsid w:val="008879A9"/>
    <w:rsid w:val="00891596"/>
    <w:rsid w:val="00A0328B"/>
    <w:rsid w:val="00AD3180"/>
    <w:rsid w:val="00DC0D15"/>
    <w:rsid w:val="00DD162C"/>
    <w:rsid w:val="00E2112F"/>
    <w:rsid w:val="00E34FA6"/>
    <w:rsid w:val="00EF5B6B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610B"/>
  <w15:chartTrackingRefBased/>
  <w15:docId w15:val="{C9E874AB-E4F8-406C-BFAB-827F8DD3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Ľuboš Horinka</cp:lastModifiedBy>
  <cp:revision>3</cp:revision>
  <cp:lastPrinted>2024-03-19T11:05:00Z</cp:lastPrinted>
  <dcterms:created xsi:type="dcterms:W3CDTF">2024-03-19T12:36:00Z</dcterms:created>
  <dcterms:modified xsi:type="dcterms:W3CDTF">2024-03-19T12:52:00Z</dcterms:modified>
</cp:coreProperties>
</file>