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A7" w:rsidRPr="00853518" w:rsidRDefault="000A771E" w:rsidP="007D1FA7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  <w:r w:rsidRPr="00853518">
        <w:rPr>
          <w:rFonts w:ascii="Arial" w:hAnsi="Arial" w:cs="Arial"/>
          <w:b/>
          <w:sz w:val="24"/>
          <w:szCs w:val="24"/>
        </w:rPr>
        <w:t xml:space="preserve">Vyhodnotenie dotazníkového prieskumu spokojnosti prijímateľov sociálnej služby </w:t>
      </w:r>
    </w:p>
    <w:p w:rsidR="007D1FA7" w:rsidRPr="00853518" w:rsidRDefault="007D1FA7" w:rsidP="007D1FA7">
      <w:pPr>
        <w:pStyle w:val="Bezriadkovania"/>
        <w:jc w:val="center"/>
        <w:rPr>
          <w:rFonts w:ascii="Arial" w:hAnsi="Arial" w:cs="Arial"/>
          <w:b/>
          <w:sz w:val="24"/>
          <w:szCs w:val="24"/>
        </w:rPr>
      </w:pPr>
    </w:p>
    <w:p w:rsidR="000A771E" w:rsidRPr="00853518" w:rsidRDefault="000A771E" w:rsidP="007D1FA7">
      <w:pPr>
        <w:pStyle w:val="Bezriadkovania"/>
        <w:jc w:val="center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ab/>
        <w:t xml:space="preserve">Prieskum bol realizovaný prostredníctvom dotazníkov, ktoré boli rozdané prijímateľom sociálnej služby zariadenia Dom pokojnej staroby </w:t>
      </w:r>
      <w:proofErr w:type="spellStart"/>
      <w:r w:rsidRPr="00853518">
        <w:rPr>
          <w:rFonts w:ascii="Arial" w:hAnsi="Arial" w:cs="Arial"/>
          <w:sz w:val="24"/>
          <w:szCs w:val="24"/>
        </w:rPr>
        <w:t>n.o</w:t>
      </w:r>
      <w:proofErr w:type="spellEnd"/>
      <w:r w:rsidRPr="00853518">
        <w:rPr>
          <w:rFonts w:ascii="Arial" w:hAnsi="Arial" w:cs="Arial"/>
          <w:sz w:val="24"/>
          <w:szCs w:val="24"/>
        </w:rPr>
        <w:t xml:space="preserve">., Gbely v budove DPS I. na ulici Prof. </w:t>
      </w:r>
      <w:proofErr w:type="spellStart"/>
      <w:r w:rsidRPr="00853518">
        <w:rPr>
          <w:rFonts w:ascii="Arial" w:hAnsi="Arial" w:cs="Arial"/>
          <w:sz w:val="24"/>
          <w:szCs w:val="24"/>
        </w:rPr>
        <w:t>Čársk</w:t>
      </w:r>
      <w:r w:rsidR="00360D74">
        <w:rPr>
          <w:rFonts w:ascii="Arial" w:hAnsi="Arial" w:cs="Arial"/>
          <w:sz w:val="24"/>
          <w:szCs w:val="24"/>
        </w:rPr>
        <w:t>eho</w:t>
      </w:r>
      <w:proofErr w:type="spellEnd"/>
      <w:r w:rsidR="00360D74">
        <w:rPr>
          <w:rFonts w:ascii="Arial" w:hAnsi="Arial" w:cs="Arial"/>
          <w:sz w:val="24"/>
          <w:szCs w:val="24"/>
        </w:rPr>
        <w:t xml:space="preserve"> 291/14 v období od 24.8.2023 do 31.8.2023</w:t>
      </w:r>
      <w:r w:rsidRPr="00853518">
        <w:rPr>
          <w:rFonts w:ascii="Arial" w:hAnsi="Arial" w:cs="Arial"/>
          <w:sz w:val="24"/>
          <w:szCs w:val="24"/>
        </w:rPr>
        <w:t>. Dotazník bol anonymný, otvorený pre všetkých prijímateľov sociálnej služby s poskyt</w:t>
      </w:r>
      <w:r w:rsidR="00360D74">
        <w:rPr>
          <w:rFonts w:ascii="Arial" w:hAnsi="Arial" w:cs="Arial"/>
          <w:sz w:val="24"/>
          <w:szCs w:val="24"/>
        </w:rPr>
        <w:t>ovanou službou. Zúčastnilo sa 18</w:t>
      </w:r>
      <w:r w:rsidRPr="00853518">
        <w:rPr>
          <w:rFonts w:ascii="Arial" w:hAnsi="Arial" w:cs="Arial"/>
          <w:sz w:val="24"/>
          <w:szCs w:val="24"/>
        </w:rPr>
        <w:t xml:space="preserve"> respondentov.</w:t>
      </w:r>
    </w:p>
    <w:p w:rsidR="000A771E" w:rsidRPr="00853518" w:rsidRDefault="000A771E" w:rsidP="000A771E">
      <w:pPr>
        <w:pStyle w:val="Bezriadkovania"/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Bezriadkovania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Vyhodnotenie odpovedí na jednotlivé otázky dotazníka:</w:t>
      </w:r>
    </w:p>
    <w:p w:rsidR="00E17603" w:rsidRPr="00853518" w:rsidRDefault="00E17603">
      <w:pPr>
        <w:rPr>
          <w:rFonts w:ascii="Arial" w:hAnsi="Arial" w:cs="Arial"/>
          <w:sz w:val="24"/>
          <w:szCs w:val="24"/>
        </w:rPr>
      </w:pPr>
    </w:p>
    <w:p w:rsidR="000A771E" w:rsidRPr="00853518" w:rsidRDefault="00360D74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dlho ste prijímateľom sociálnej služby v DPS </w:t>
      </w:r>
      <w:proofErr w:type="spellStart"/>
      <w:r>
        <w:rPr>
          <w:rFonts w:ascii="Arial" w:hAnsi="Arial" w:cs="Arial"/>
          <w:sz w:val="24"/>
          <w:szCs w:val="24"/>
        </w:rPr>
        <w:t>n.o</w:t>
      </w:r>
      <w:proofErr w:type="spellEnd"/>
      <w:r>
        <w:rPr>
          <w:rFonts w:ascii="Arial" w:hAnsi="Arial" w:cs="Arial"/>
          <w:sz w:val="24"/>
          <w:szCs w:val="24"/>
        </w:rPr>
        <w:t>., Gbely?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4219575" cy="239077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Z vyššie uvedeného grafu je vidieť, že </w:t>
      </w:r>
      <w:r w:rsidR="00360D74">
        <w:rPr>
          <w:rFonts w:ascii="Arial" w:hAnsi="Arial" w:cs="Arial"/>
          <w:sz w:val="24"/>
          <w:szCs w:val="24"/>
        </w:rPr>
        <w:t>5</w:t>
      </w:r>
      <w:r w:rsidRPr="00853518">
        <w:rPr>
          <w:rFonts w:ascii="Arial" w:hAnsi="Arial" w:cs="Arial"/>
          <w:sz w:val="24"/>
          <w:szCs w:val="24"/>
        </w:rPr>
        <w:t xml:space="preserve"> respondentov </w:t>
      </w:r>
      <w:r w:rsidR="00360D74">
        <w:rPr>
          <w:rFonts w:ascii="Arial" w:hAnsi="Arial" w:cs="Arial"/>
          <w:sz w:val="24"/>
          <w:szCs w:val="24"/>
        </w:rPr>
        <w:t>je v zariadení 0-6 mesiacov, 5 respondentov 6-12 mesiacov, 4 respondenti 1-3 roky a 4 respondenti 3 roky a viac.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</w:p>
    <w:p w:rsidR="000A771E" w:rsidRPr="00853518" w:rsidRDefault="00360D74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Ako hodnotíte pomoc pri </w:t>
      </w:r>
      <w:proofErr w:type="spellStart"/>
      <w:r>
        <w:rPr>
          <w:rFonts w:ascii="Arial" w:hAnsi="Arial" w:cs="Arial"/>
          <w:sz w:val="24"/>
          <w:szCs w:val="24"/>
        </w:rPr>
        <w:t>sebaobslužných</w:t>
      </w:r>
      <w:proofErr w:type="spellEnd"/>
      <w:r>
        <w:rPr>
          <w:rFonts w:ascii="Arial" w:hAnsi="Arial" w:cs="Arial"/>
          <w:sz w:val="24"/>
          <w:szCs w:val="24"/>
        </w:rPr>
        <w:t xml:space="preserve"> činnostiach?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988B5F" wp14:editId="5C278E62">
            <wp:extent cx="4219575" cy="2371725"/>
            <wp:effectExtent l="0" t="0" r="9525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Ako vidieť na grafe </w:t>
      </w:r>
      <w:r w:rsidR="00360D74">
        <w:rPr>
          <w:rFonts w:ascii="Arial" w:hAnsi="Arial" w:cs="Arial"/>
          <w:sz w:val="24"/>
          <w:szCs w:val="24"/>
        </w:rPr>
        <w:t>2</w:t>
      </w:r>
      <w:r w:rsidRPr="00853518">
        <w:rPr>
          <w:rFonts w:ascii="Arial" w:hAnsi="Arial" w:cs="Arial"/>
          <w:sz w:val="24"/>
          <w:szCs w:val="24"/>
        </w:rPr>
        <w:t xml:space="preserve"> respondenti </w:t>
      </w:r>
      <w:r w:rsidR="00360D74">
        <w:rPr>
          <w:rFonts w:ascii="Arial" w:hAnsi="Arial" w:cs="Arial"/>
          <w:sz w:val="24"/>
          <w:szCs w:val="24"/>
        </w:rPr>
        <w:t xml:space="preserve">sú s pomocou pri </w:t>
      </w:r>
      <w:proofErr w:type="spellStart"/>
      <w:r w:rsidR="00360D74">
        <w:rPr>
          <w:rFonts w:ascii="Arial" w:hAnsi="Arial" w:cs="Arial"/>
          <w:sz w:val="24"/>
          <w:szCs w:val="24"/>
        </w:rPr>
        <w:t>sebaobslužných</w:t>
      </w:r>
      <w:proofErr w:type="spellEnd"/>
      <w:r w:rsidR="00360D74">
        <w:rPr>
          <w:rFonts w:ascii="Arial" w:hAnsi="Arial" w:cs="Arial"/>
          <w:sz w:val="24"/>
          <w:szCs w:val="24"/>
        </w:rPr>
        <w:t xml:space="preserve"> činnostiach veľmi spokojní a 16 respondentov spoko</w:t>
      </w:r>
      <w:r w:rsidR="00091BB7">
        <w:rPr>
          <w:rFonts w:ascii="Arial" w:hAnsi="Arial" w:cs="Arial"/>
          <w:sz w:val="24"/>
          <w:szCs w:val="24"/>
        </w:rPr>
        <w:t>j</w:t>
      </w:r>
      <w:r w:rsidR="00360D74">
        <w:rPr>
          <w:rFonts w:ascii="Arial" w:hAnsi="Arial" w:cs="Arial"/>
          <w:sz w:val="24"/>
          <w:szCs w:val="24"/>
        </w:rPr>
        <w:t>ných. Ani jeden z respondentov neodpovedal, že by bol nespoko</w:t>
      </w:r>
      <w:r w:rsidR="00091BB7">
        <w:rPr>
          <w:rFonts w:ascii="Arial" w:hAnsi="Arial" w:cs="Arial"/>
          <w:sz w:val="24"/>
          <w:szCs w:val="24"/>
        </w:rPr>
        <w:t>j</w:t>
      </w:r>
      <w:bookmarkStart w:id="0" w:name="_GoBack"/>
      <w:bookmarkEnd w:id="0"/>
      <w:r w:rsidR="00360D74">
        <w:rPr>
          <w:rFonts w:ascii="Arial" w:hAnsi="Arial" w:cs="Arial"/>
          <w:sz w:val="24"/>
          <w:szCs w:val="24"/>
        </w:rPr>
        <w:t>ný.</w:t>
      </w:r>
    </w:p>
    <w:p w:rsidR="00B5319C" w:rsidRPr="00853518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0A771E" w:rsidRPr="00853518" w:rsidRDefault="00360D74" w:rsidP="000A771E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Ako hodnotíte poskytovanie iných sprostredkovaných služieb v zariadení?</w:t>
      </w: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238625" cy="2171700"/>
            <wp:effectExtent l="0" t="0" r="9525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771E" w:rsidRDefault="00B5319C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>Z prieskumu vyplýva</w:t>
      </w:r>
      <w:r w:rsidR="00B55CAF" w:rsidRPr="00853518">
        <w:rPr>
          <w:rFonts w:ascii="Arial" w:hAnsi="Arial" w:cs="Arial"/>
          <w:sz w:val="24"/>
          <w:szCs w:val="24"/>
        </w:rPr>
        <w:t xml:space="preserve">, že 4 respondenti </w:t>
      </w:r>
      <w:r w:rsidR="00F4031B">
        <w:rPr>
          <w:rFonts w:ascii="Arial" w:hAnsi="Arial" w:cs="Arial"/>
          <w:sz w:val="24"/>
          <w:szCs w:val="24"/>
        </w:rPr>
        <w:t>sú veľmi spokojní s poskytovaním iných služieb, 14 respondentov je spokojných a nikto nie je nespokojný. 1 respondent by chcel častejšie bohoslužby a 1 respondent častejšie pedikúru.</w:t>
      </w: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Pr="00853518" w:rsidRDefault="00F4031B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Čo Vám v zariadení najviac chýba?</w:t>
      </w: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352925" cy="227647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5CAF" w:rsidRDefault="00F4031B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respondenti sa vyjadrili, že im chýba čistota na WC, 1 sa sťažoval na nevšímavosť personálu, 1 by chcel spoločné schôdze, 1 by chcel nadstavec na WC pre lepšie vstávanie, 2 respondentom chýba rodina, 1 by chcel nové obrusy do jedálne, 1 sa vyjadril, že chce kľud a pokoj a 2 oslovené respondenti sa vyjadrili, že im nič nechýba.</w:t>
      </w: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5401CF" w:rsidRDefault="005401C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853518" w:rsidRPr="00853518" w:rsidRDefault="00853518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</w:p>
    <w:p w:rsidR="007D1FA7" w:rsidRPr="00853518" w:rsidRDefault="005401CF" w:rsidP="007D1FA7">
      <w:pPr>
        <w:pStyle w:val="Odsekzoznamu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Viete o tom, že máte možnosť určovať životné podmienky v zariadení prostredníctvom samosprávy prijímateľov sociálnych služieb?</w:t>
      </w: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 wp14:anchorId="298E35DC" wp14:editId="4FB50306">
            <wp:extent cx="4352925" cy="2095500"/>
            <wp:effectExtent l="0" t="0" r="9525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CAF" w:rsidRPr="00853518" w:rsidRDefault="00B55CAF" w:rsidP="00853518">
      <w:pPr>
        <w:pStyle w:val="Odsekzoznamu"/>
        <w:jc w:val="both"/>
        <w:rPr>
          <w:rFonts w:ascii="Arial" w:hAnsi="Arial" w:cs="Arial"/>
          <w:sz w:val="24"/>
          <w:szCs w:val="24"/>
        </w:rPr>
      </w:pPr>
      <w:r w:rsidRPr="00853518">
        <w:rPr>
          <w:rFonts w:ascii="Arial" w:hAnsi="Arial" w:cs="Arial"/>
          <w:sz w:val="24"/>
          <w:szCs w:val="24"/>
        </w:rPr>
        <w:t xml:space="preserve">Z grafu vidieť, že </w:t>
      </w:r>
      <w:r w:rsidR="005401CF">
        <w:rPr>
          <w:rFonts w:ascii="Arial" w:hAnsi="Arial" w:cs="Arial"/>
          <w:sz w:val="24"/>
          <w:szCs w:val="24"/>
        </w:rPr>
        <w:t>12</w:t>
      </w:r>
      <w:r w:rsidRPr="00853518">
        <w:rPr>
          <w:rFonts w:ascii="Arial" w:hAnsi="Arial" w:cs="Arial"/>
          <w:sz w:val="24"/>
          <w:szCs w:val="24"/>
        </w:rPr>
        <w:t xml:space="preserve"> respondentov </w:t>
      </w:r>
      <w:r w:rsidR="005401CF">
        <w:rPr>
          <w:rFonts w:ascii="Arial" w:hAnsi="Arial" w:cs="Arial"/>
          <w:sz w:val="24"/>
          <w:szCs w:val="24"/>
        </w:rPr>
        <w:t>vie o tom, že má možnosť určovať životné podmienky v zariadení prostredníctvo samosprávy prijímateľov sociálnych služieb a 6 respondentov sa vyjadrilo, že o tom nevie.</w:t>
      </w:r>
    </w:p>
    <w:p w:rsidR="00B55CAF" w:rsidRPr="00853518" w:rsidRDefault="00B55CAF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853518" w:rsidRPr="005401CF" w:rsidRDefault="00853518" w:rsidP="0085351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01CF">
        <w:rPr>
          <w:rFonts w:ascii="Arial" w:hAnsi="Arial" w:cs="Arial"/>
          <w:sz w:val="24"/>
          <w:szCs w:val="24"/>
        </w:rPr>
        <w:t xml:space="preserve">Výsledky dotazníka budú </w:t>
      </w:r>
      <w:proofErr w:type="spellStart"/>
      <w:r w:rsidRPr="005401CF">
        <w:rPr>
          <w:rFonts w:ascii="Arial" w:hAnsi="Arial" w:cs="Arial"/>
          <w:sz w:val="24"/>
          <w:szCs w:val="24"/>
        </w:rPr>
        <w:t>prejednané</w:t>
      </w:r>
      <w:proofErr w:type="spellEnd"/>
      <w:r w:rsidRPr="005401CF">
        <w:rPr>
          <w:rFonts w:ascii="Arial" w:hAnsi="Arial" w:cs="Arial"/>
          <w:sz w:val="24"/>
          <w:szCs w:val="24"/>
        </w:rPr>
        <w:t xml:space="preserve"> na najbližšom zasadnutí rady prijímateľov sociálnej služby.</w:t>
      </w:r>
    </w:p>
    <w:p w:rsidR="00853518" w:rsidRPr="00853518" w:rsidRDefault="00853518" w:rsidP="00853518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B5319C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7D1FA7" w:rsidRPr="00853518" w:rsidRDefault="007D1FA7" w:rsidP="007D1FA7">
      <w:pPr>
        <w:pStyle w:val="Odsekzoznamu"/>
        <w:rPr>
          <w:rFonts w:ascii="Arial" w:hAnsi="Arial" w:cs="Arial"/>
          <w:sz w:val="24"/>
          <w:szCs w:val="24"/>
        </w:rPr>
      </w:pPr>
    </w:p>
    <w:p w:rsidR="000A771E" w:rsidRPr="00853518" w:rsidRDefault="000A771E" w:rsidP="000A771E">
      <w:pPr>
        <w:pStyle w:val="Odsekzoznamu"/>
        <w:rPr>
          <w:rFonts w:ascii="Arial" w:hAnsi="Arial" w:cs="Arial"/>
          <w:sz w:val="24"/>
          <w:szCs w:val="24"/>
        </w:rPr>
      </w:pPr>
    </w:p>
    <w:sectPr w:rsidR="000A771E" w:rsidRPr="0085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6C64"/>
    <w:multiLevelType w:val="hybridMultilevel"/>
    <w:tmpl w:val="D38C4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1E"/>
    <w:rsid w:val="00091BB7"/>
    <w:rsid w:val="000A771E"/>
    <w:rsid w:val="00360D74"/>
    <w:rsid w:val="005401CF"/>
    <w:rsid w:val="007D1FA7"/>
    <w:rsid w:val="00853518"/>
    <w:rsid w:val="00A261B8"/>
    <w:rsid w:val="00B5319C"/>
    <w:rsid w:val="00B55CAF"/>
    <w:rsid w:val="00D512FD"/>
    <w:rsid w:val="00E17603"/>
    <w:rsid w:val="00F4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ED2D1-D54B-433D-BE8A-67E50F64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A771E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0A771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6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Dĺžka</a:t>
            </a:r>
            <a:r>
              <a:rPr lang="sk-SK" baseline="0"/>
              <a:t> pobytu v zariadení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0-6 mesiacov</c:v>
                </c:pt>
                <c:pt idx="1">
                  <c:v>6-12 mesiacov</c:v>
                </c:pt>
                <c:pt idx="2">
                  <c:v>1-3 roky</c:v>
                </c:pt>
                <c:pt idx="3">
                  <c:v>3 roky a viac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1897656"/>
        <c:axId val="331898440"/>
      </c:barChart>
      <c:catAx>
        <c:axId val="331897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31898440"/>
        <c:crosses val="autoZero"/>
        <c:auto val="1"/>
        <c:lblAlgn val="ctr"/>
        <c:lblOffset val="100"/>
        <c:noMultiLvlLbl val="0"/>
      </c:catAx>
      <c:valAx>
        <c:axId val="331898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331897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Spokojnosť</a:t>
            </a:r>
            <a:r>
              <a:rPr lang="sk-SK" baseline="0"/>
              <a:t> s pomocou v sebaobslužných činnostiach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Veľmi spokojný</c:v>
                </c:pt>
                <c:pt idx="1">
                  <c:v>Spokojný</c:v>
                </c:pt>
                <c:pt idx="2">
                  <c:v>Nespokojný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2</c:v>
                </c:pt>
                <c:pt idx="1">
                  <c:v>16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880552"/>
        <c:axId val="438880160"/>
      </c:barChart>
      <c:catAx>
        <c:axId val="438880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0160"/>
        <c:crosses val="autoZero"/>
        <c:auto val="1"/>
        <c:lblAlgn val="ctr"/>
        <c:lblOffset val="100"/>
        <c:noMultiLvlLbl val="0"/>
      </c:catAx>
      <c:valAx>
        <c:axId val="438880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0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Spokojnosť s inými sprostredkovanými službami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3"/>
                <c:pt idx="0">
                  <c:v>Veľmi spokojný</c:v>
                </c:pt>
                <c:pt idx="1">
                  <c:v>Spokojný</c:v>
                </c:pt>
                <c:pt idx="2">
                  <c:v>Nespokojný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4</c:v>
                </c:pt>
                <c:pt idx="1">
                  <c:v>14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883296"/>
        <c:axId val="438882904"/>
      </c:barChart>
      <c:catAx>
        <c:axId val="43888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2904"/>
        <c:crosses val="autoZero"/>
        <c:auto val="1"/>
        <c:lblAlgn val="ctr"/>
        <c:lblOffset val="100"/>
        <c:noMultiLvlLbl val="0"/>
      </c:catAx>
      <c:valAx>
        <c:axId val="438882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3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Čo</a:t>
            </a:r>
            <a:r>
              <a:rPr lang="sk-SK" baseline="0"/>
              <a:t> klientom chýba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Hárok1!$A$2:$A$9</c:f>
              <c:strCache>
                <c:ptCount val="8"/>
                <c:pt idx="0">
                  <c:v>Čistota na WC</c:v>
                </c:pt>
                <c:pt idx="1">
                  <c:v>Všímavosť personálu</c:v>
                </c:pt>
                <c:pt idx="2">
                  <c:v>Spoločné schôdze klientov</c:v>
                </c:pt>
                <c:pt idx="3">
                  <c:v>Rodina</c:v>
                </c:pt>
                <c:pt idx="4">
                  <c:v>Nadstavec na WC</c:v>
                </c:pt>
                <c:pt idx="5">
                  <c:v>Nové obrusy v jedálni</c:v>
                </c:pt>
                <c:pt idx="6">
                  <c:v>Kľud a pokoj</c:v>
                </c:pt>
                <c:pt idx="7">
                  <c:v>Nič</c:v>
                </c:pt>
              </c:strCache>
            </c:strRef>
          </c:cat>
          <c:val>
            <c:numRef>
              <c:f>Hárok1!$B$2:$B$9</c:f>
              <c:numCache>
                <c:formatCode>General</c:formatCode>
                <c:ptCount val="8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882512"/>
        <c:axId val="438887216"/>
      </c:barChart>
      <c:catAx>
        <c:axId val="438882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7216"/>
        <c:crosses val="autoZero"/>
        <c:auto val="1"/>
        <c:lblAlgn val="ctr"/>
        <c:lblOffset val="100"/>
        <c:noMultiLvlLbl val="0"/>
      </c:catAx>
      <c:valAx>
        <c:axId val="43888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Možnosť</a:t>
            </a:r>
            <a:r>
              <a:rPr lang="sk-SK" baseline="0"/>
              <a:t> určovať podmienky prostredníctvom samosprávy prijímateľov SS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Stĺpec1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881336"/>
        <c:axId val="438880944"/>
      </c:barChart>
      <c:catAx>
        <c:axId val="43888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0944"/>
        <c:crosses val="autoZero"/>
        <c:auto val="1"/>
        <c:lblAlgn val="ctr"/>
        <c:lblOffset val="100"/>
        <c:noMultiLvlLbl val="0"/>
      </c:catAx>
      <c:valAx>
        <c:axId val="43888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438881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414B-69F1-402A-BA8F-223EBDA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Socprac1</dc:creator>
  <cp:lastModifiedBy>Socprac1</cp:lastModifiedBy>
  <cp:revision>4</cp:revision>
  <dcterms:created xsi:type="dcterms:W3CDTF">2023-09-23T11:49:00Z</dcterms:created>
  <dcterms:modified xsi:type="dcterms:W3CDTF">2023-09-27T10:50:00Z</dcterms:modified>
</cp:coreProperties>
</file>